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EC" w:rsidRDefault="008E53EC" w:rsidP="008E53EC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  <w:lang w:val="ru-RU"/>
        </w:rPr>
      </w:pPr>
      <w:r w:rsidRPr="001F36D0">
        <w:rPr>
          <w:b/>
          <w:sz w:val="28"/>
          <w:szCs w:val="28"/>
          <w:lang w:val="ru-RU"/>
        </w:rPr>
        <w:t xml:space="preserve">14 </w:t>
      </w:r>
      <w:r w:rsidRPr="00B539C5">
        <w:rPr>
          <w:b/>
          <w:sz w:val="28"/>
          <w:szCs w:val="28"/>
          <w:lang w:val="kk-KZ"/>
        </w:rPr>
        <w:t>лаборатория</w:t>
      </w:r>
      <w:r w:rsidRPr="00B539C5">
        <w:rPr>
          <w:b/>
          <w:szCs w:val="28"/>
          <w:lang w:val="ru-RU"/>
        </w:rPr>
        <w:t xml:space="preserve">. </w:t>
      </w:r>
      <w:r w:rsidRPr="001F36D0">
        <w:rPr>
          <w:b/>
          <w:sz w:val="28"/>
          <w:szCs w:val="28"/>
          <w:lang w:val="kk-KZ"/>
        </w:rPr>
        <w:t xml:space="preserve">Радиохабардағы </w:t>
      </w:r>
      <w:proofErr w:type="spellStart"/>
      <w:r w:rsidRPr="001F36D0">
        <w:rPr>
          <w:b/>
          <w:sz w:val="28"/>
          <w:szCs w:val="28"/>
          <w:lang w:val="ru-RU"/>
        </w:rPr>
        <w:t>тікелей</w:t>
      </w:r>
      <w:proofErr w:type="spellEnd"/>
      <w:r w:rsidRPr="001F36D0">
        <w:rPr>
          <w:b/>
          <w:sz w:val="28"/>
          <w:szCs w:val="28"/>
          <w:lang w:val="ru-RU"/>
        </w:rPr>
        <w:t xml:space="preserve"> эфир </w:t>
      </w:r>
      <w:r w:rsidRPr="001F36D0">
        <w:rPr>
          <w:b/>
          <w:sz w:val="28"/>
          <w:szCs w:val="28"/>
          <w:lang w:val="kk-KZ"/>
        </w:rPr>
        <w:t>р</w:t>
      </w:r>
      <w:proofErr w:type="spellStart"/>
      <w:r w:rsidRPr="001F36D0">
        <w:rPr>
          <w:b/>
          <w:sz w:val="28"/>
          <w:szCs w:val="28"/>
          <w:lang w:val="ru-RU"/>
        </w:rPr>
        <w:t>ежиссурасы</w:t>
      </w:r>
      <w:proofErr w:type="spellEnd"/>
    </w:p>
    <w:p w:rsidR="008E53EC" w:rsidRPr="001F36D0" w:rsidRDefault="008E53EC" w:rsidP="008E53EC">
      <w:pPr>
        <w:pStyle w:val="a3"/>
        <w:spacing w:before="0" w:beforeAutospacing="0" w:after="0" w:afterAutospacing="0"/>
        <w:ind w:left="57" w:right="57" w:firstLine="510"/>
        <w:rPr>
          <w:sz w:val="28"/>
          <w:szCs w:val="28"/>
          <w:lang w:val="kk-KZ"/>
        </w:rPr>
      </w:pPr>
    </w:p>
    <w:p w:rsidR="008E53EC" w:rsidRPr="001F36D0" w:rsidRDefault="008E53EC" w:rsidP="008E53EC">
      <w:pPr>
        <w:ind w:right="57" w:firstLine="567"/>
        <w:jc w:val="both"/>
        <w:rPr>
          <w:szCs w:val="28"/>
          <w:lang w:val="kk-KZ"/>
        </w:rPr>
      </w:pPr>
      <w:r w:rsidRPr="001F36D0">
        <w:rPr>
          <w:szCs w:val="28"/>
          <w:lang w:val="kk-KZ"/>
        </w:rPr>
        <w:t>Тікелей</w:t>
      </w:r>
      <w:r w:rsidRPr="001F36D0">
        <w:rPr>
          <w:szCs w:val="28"/>
        </w:rPr>
        <w:t xml:space="preserve"> эфир. </w:t>
      </w:r>
      <w:proofErr w:type="spellStart"/>
      <w:r w:rsidRPr="001F36D0">
        <w:rPr>
          <w:szCs w:val="28"/>
        </w:rPr>
        <w:t>Тікелей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эфирдің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жағдайы</w:t>
      </w:r>
      <w:proofErr w:type="spellEnd"/>
      <w:r w:rsidRPr="001F36D0">
        <w:rPr>
          <w:szCs w:val="28"/>
        </w:rPr>
        <w:t xml:space="preserve">. </w:t>
      </w:r>
      <w:proofErr w:type="spellStart"/>
      <w:r w:rsidRPr="001F36D0">
        <w:rPr>
          <w:szCs w:val="28"/>
        </w:rPr>
        <w:t>Тікелей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эфирдегі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жұмыстың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ерекшелігі</w:t>
      </w:r>
      <w:proofErr w:type="spellEnd"/>
      <w:r w:rsidRPr="001F36D0">
        <w:rPr>
          <w:szCs w:val="28"/>
        </w:rPr>
        <w:t xml:space="preserve">. Сценарий, </w:t>
      </w:r>
      <w:proofErr w:type="spellStart"/>
      <w:r w:rsidRPr="001F36D0">
        <w:rPr>
          <w:szCs w:val="28"/>
        </w:rPr>
        <w:t>тікелей</w:t>
      </w:r>
      <w:proofErr w:type="spellEnd"/>
      <w:r w:rsidRPr="001F36D0">
        <w:rPr>
          <w:szCs w:val="28"/>
        </w:rPr>
        <w:t xml:space="preserve"> эфир </w:t>
      </w:r>
      <w:proofErr w:type="spellStart"/>
      <w:r w:rsidRPr="001F36D0">
        <w:rPr>
          <w:szCs w:val="28"/>
        </w:rPr>
        <w:t>бағдарламаларын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ұйымдастыру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және</w:t>
      </w:r>
      <w:proofErr w:type="spellEnd"/>
      <w:r w:rsidRPr="001F36D0">
        <w:rPr>
          <w:szCs w:val="28"/>
        </w:rPr>
        <w:t xml:space="preserve"> </w:t>
      </w:r>
      <w:proofErr w:type="spellStart"/>
      <w:r w:rsidRPr="001F36D0">
        <w:rPr>
          <w:szCs w:val="28"/>
        </w:rPr>
        <w:t>іске</w:t>
      </w:r>
      <w:proofErr w:type="spellEnd"/>
      <w:r w:rsidRPr="001F36D0">
        <w:rPr>
          <w:szCs w:val="28"/>
        </w:rPr>
        <w:t xml:space="preserve"> </w:t>
      </w:r>
      <w:r w:rsidRPr="001F36D0">
        <w:rPr>
          <w:szCs w:val="28"/>
          <w:lang w:val="kk-KZ"/>
        </w:rPr>
        <w:t>асыру.</w:t>
      </w:r>
    </w:p>
    <w:p w:rsidR="008E53EC" w:rsidRPr="008E53EC" w:rsidRDefault="008E53EC" w:rsidP="008E53EC">
      <w:pPr>
        <w:ind w:left="-303" w:right="57"/>
        <w:jc w:val="right"/>
        <w:rPr>
          <w:b/>
          <w:szCs w:val="28"/>
        </w:rPr>
      </w:pPr>
      <w:r w:rsidRPr="008E53EC">
        <w:rPr>
          <w:b/>
          <w:szCs w:val="28"/>
          <w:lang w:val="kk-KZ"/>
        </w:rPr>
        <w:t>2 сағат</w:t>
      </w:r>
    </w:p>
    <w:p w:rsidR="002F3DA8" w:rsidRDefault="008E53EC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0C"/>
    <w:rsid w:val="00347127"/>
    <w:rsid w:val="00387592"/>
    <w:rsid w:val="008E53EC"/>
    <w:rsid w:val="00C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C9527-C110-4CF7-9296-45AB5FD1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3E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2016-09-23T03:45:00Z</dcterms:created>
  <dcterms:modified xsi:type="dcterms:W3CDTF">2016-09-23T03:46:00Z</dcterms:modified>
</cp:coreProperties>
</file>